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A65146" w14:textId="77777777" w:rsidR="008120F4" w:rsidRDefault="008120F4" w:rsidP="008120F4">
      <w:pPr>
        <w:pStyle w:val="NormalWeb"/>
      </w:pPr>
      <w:r>
        <w:rPr>
          <w:rStyle w:val="nanospell-typo-disabled"/>
          <w:rFonts w:ascii="Sylfaen" w:hAnsi="Sylfaen" w:cs="Sylfaen"/>
        </w:rPr>
        <w:t>ჩაერთვები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Style w:val="nanospell-typo"/>
          <w:rFonts w:ascii="Sylfaen" w:hAnsi="Sylfaen" w:cs="Sylfaen"/>
        </w:rPr>
        <w:t>განახორციელებ</w:t>
      </w:r>
      <w:r>
        <w:t xml:space="preserve"> </w:t>
      </w:r>
      <w:r>
        <w:rPr>
          <w:rFonts w:ascii="Sylfaen" w:hAnsi="Sylfaen" w:cs="Sylfaen"/>
        </w:rPr>
        <w:t>საერთაშორისო</w:t>
      </w:r>
      <w:r>
        <w:t xml:space="preserve"> </w:t>
      </w:r>
      <w:r>
        <w:rPr>
          <w:rFonts w:ascii="Sylfaen" w:hAnsi="Sylfaen" w:cs="Sylfaen"/>
        </w:rPr>
        <w:t>დონის</w:t>
      </w:r>
      <w:r>
        <w:t xml:space="preserve"> </w:t>
      </w:r>
      <w:r>
        <w:rPr>
          <w:rFonts w:ascii="Sylfaen" w:hAnsi="Sylfaen" w:cs="Sylfaen"/>
        </w:rPr>
        <w:t>არქიტექტურულ</w:t>
      </w:r>
      <w:r>
        <w:t xml:space="preserve"> </w:t>
      </w:r>
      <w:r>
        <w:rPr>
          <w:rFonts w:ascii="Sylfaen" w:hAnsi="Sylfaen" w:cs="Sylfaen"/>
        </w:rPr>
        <w:t>პროექტებს</w:t>
      </w:r>
      <w:r>
        <w:t>.</w:t>
      </w:r>
    </w:p>
    <w:p w14:paraId="6088AE8A" w14:textId="77777777" w:rsidR="008120F4" w:rsidRDefault="008120F4" w:rsidP="008120F4">
      <w:pPr>
        <w:pStyle w:val="NormalWeb"/>
      </w:pPr>
      <w:r>
        <w:rPr>
          <w:rFonts w:ascii="Sylfaen" w:hAnsi="Sylfaen" w:cs="Sylfaen"/>
        </w:rPr>
        <w:t>ისწავლი</w:t>
      </w:r>
      <w:r>
        <w:t xml:space="preserve"> </w:t>
      </w:r>
      <w:r>
        <w:rPr>
          <w:rFonts w:ascii="Sylfaen" w:hAnsi="Sylfaen" w:cs="Sylfaen"/>
        </w:rPr>
        <w:t>ხელოვნური</w:t>
      </w:r>
      <w:r>
        <w:t xml:space="preserve"> </w:t>
      </w:r>
      <w:r>
        <w:rPr>
          <w:rFonts w:ascii="Sylfaen" w:hAnsi="Sylfaen" w:cs="Sylfaen"/>
        </w:rPr>
        <w:t>ინტელექტის</w:t>
      </w:r>
      <w:r>
        <w:t xml:space="preserve"> </w:t>
      </w:r>
      <w:r>
        <w:rPr>
          <w:rFonts w:ascii="Sylfaen" w:hAnsi="Sylfaen" w:cs="Sylfaen"/>
        </w:rPr>
        <w:t>გამოყენებას</w:t>
      </w:r>
      <w:r>
        <w:t xml:space="preserve"> </w:t>
      </w:r>
      <w:r>
        <w:rPr>
          <w:rFonts w:ascii="Sylfaen" w:hAnsi="Sylfaen" w:cs="Sylfaen"/>
        </w:rPr>
        <w:t>არქიტექტურაში</w:t>
      </w:r>
    </w:p>
    <w:p w14:paraId="769CC23D" w14:textId="77777777" w:rsidR="008120F4" w:rsidRDefault="008120F4" w:rsidP="008120F4">
      <w:pPr>
        <w:pStyle w:val="NormalWeb"/>
      </w:pPr>
      <w:r>
        <w:rPr>
          <w:rFonts w:ascii="Sylfaen" w:hAnsi="Sylfaen" w:cs="Sylfaen"/>
        </w:rPr>
        <w:t>შეძლებ</w:t>
      </w:r>
      <w:r>
        <w:t xml:space="preserve"> </w:t>
      </w:r>
      <w:r>
        <w:rPr>
          <w:rFonts w:ascii="Sylfaen" w:hAnsi="Sylfaen" w:cs="Sylfaen"/>
        </w:rPr>
        <w:t>შენი</w:t>
      </w:r>
      <w:r>
        <w:t xml:space="preserve"> </w:t>
      </w:r>
      <w:r>
        <w:rPr>
          <w:rFonts w:ascii="Sylfaen" w:hAnsi="Sylfaen" w:cs="Sylfaen"/>
        </w:rPr>
        <w:t>პროექტები</w:t>
      </w:r>
      <w:r>
        <w:t xml:space="preserve"> </w:t>
      </w:r>
      <w:r>
        <w:rPr>
          <w:rStyle w:val="nanospell-typo"/>
          <w:rFonts w:ascii="Sylfaen" w:hAnsi="Sylfaen" w:cs="Sylfaen"/>
        </w:rPr>
        <w:t>მაკეტებად</w:t>
      </w:r>
      <w:r>
        <w:t xml:space="preserve"> </w:t>
      </w:r>
      <w:r>
        <w:rPr>
          <w:rFonts w:ascii="Sylfaen" w:hAnsi="Sylfaen" w:cs="Sylfaen"/>
        </w:rPr>
        <w:t>აქციო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დეტალებს</w:t>
      </w:r>
      <w:r>
        <w:t xml:space="preserve"> </w:t>
      </w:r>
      <w:r>
        <w:rPr>
          <w:rFonts w:ascii="Sylfaen" w:hAnsi="Sylfaen" w:cs="Sylfaen"/>
        </w:rPr>
        <w:t>უკეთ</w:t>
      </w:r>
      <w:r>
        <w:t xml:space="preserve"> </w:t>
      </w:r>
      <w:r>
        <w:rPr>
          <w:rFonts w:ascii="Sylfaen" w:hAnsi="Sylfaen" w:cs="Sylfaen"/>
        </w:rPr>
        <w:t>დააკვირდე</w:t>
      </w:r>
    </w:p>
    <w:p w14:paraId="76D4A3C1" w14:textId="77777777" w:rsidR="008120F4" w:rsidRDefault="008120F4" w:rsidP="008120F4">
      <w:pPr>
        <w:pStyle w:val="NormalWeb"/>
      </w:pPr>
      <w:r>
        <w:rPr>
          <w:rFonts w:ascii="Sylfaen" w:hAnsi="Sylfaen" w:cs="Sylfaen"/>
        </w:rPr>
        <w:t>ისწავლი</w:t>
      </w:r>
      <w:r>
        <w:t xml:space="preserve"> </w:t>
      </w:r>
      <w:r>
        <w:rPr>
          <w:rStyle w:val="nanospell-typo"/>
          <w:rFonts w:ascii="Sylfaen" w:hAnsi="Sylfaen" w:cs="Sylfaen"/>
        </w:rPr>
        <w:t>ექსტერიერისა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ინტერიერის</w:t>
      </w:r>
      <w:r>
        <w:t xml:space="preserve"> </w:t>
      </w:r>
      <w:r>
        <w:rPr>
          <w:rFonts w:ascii="Sylfaen" w:hAnsi="Sylfaen" w:cs="Sylfaen"/>
        </w:rPr>
        <w:t>დიზაინის</w:t>
      </w:r>
      <w:r>
        <w:t xml:space="preserve"> 3</w:t>
      </w:r>
      <w:r>
        <w:rPr>
          <w:rFonts w:ascii="Sylfaen" w:hAnsi="Sylfaen" w:cs="Sylfaen"/>
        </w:rPr>
        <w:t>დ</w:t>
      </w:r>
      <w:r>
        <w:t xml:space="preserve"> </w:t>
      </w:r>
      <w:r>
        <w:rPr>
          <w:rFonts w:ascii="Sylfaen" w:hAnsi="Sylfaen" w:cs="Sylfaen"/>
        </w:rPr>
        <w:t>პროგრამებში</w:t>
      </w:r>
      <w:r>
        <w:t xml:space="preserve"> </w:t>
      </w:r>
      <w:r>
        <w:rPr>
          <w:rFonts w:ascii="Sylfaen" w:hAnsi="Sylfaen" w:cs="Sylfaen"/>
        </w:rPr>
        <w:t>აგებას</w:t>
      </w:r>
    </w:p>
    <w:p w14:paraId="7CDA5A14" w14:textId="30905049" w:rsidR="00E42487" w:rsidRDefault="008120F4">
      <w:r>
        <w:t xml:space="preserve"> </w:t>
      </w:r>
      <w:bookmarkStart w:id="0" w:name="_GoBack"/>
      <w:bookmarkEnd w:id="0"/>
    </w:p>
    <w:sectPr w:rsidR="00E424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F26"/>
    <w:rsid w:val="004E64DC"/>
    <w:rsid w:val="005F6F5B"/>
    <w:rsid w:val="008120F4"/>
    <w:rsid w:val="00BD2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73D3C8"/>
  <w15:chartTrackingRefBased/>
  <w15:docId w15:val="{AC46428D-E05A-475D-9AC3-576324366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120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nospell-typo-disabled">
    <w:name w:val="nanospell-typo-disabled"/>
    <w:basedOn w:val="DefaultParagraphFont"/>
    <w:rsid w:val="008120F4"/>
  </w:style>
  <w:style w:type="character" w:customStyle="1" w:styleId="nanospell-typo">
    <w:name w:val="nanospell-typo"/>
    <w:basedOn w:val="DefaultParagraphFont"/>
    <w:rsid w:val="008120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856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229</Characters>
  <Application>Microsoft Office Word</Application>
  <DocSecurity>0</DocSecurity>
  <Lines>5</Lines>
  <Paragraphs>4</Paragraphs>
  <ScaleCrop>false</ScaleCrop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Marika Kartozia</dc:creator>
  <cp:keywords/>
  <dc:description/>
  <cp:lastModifiedBy>Marika Kartozia</cp:lastModifiedBy>
  <cp:revision>3</cp:revision>
  <dcterms:created xsi:type="dcterms:W3CDTF">2024-04-17T12:11:00Z</dcterms:created>
  <dcterms:modified xsi:type="dcterms:W3CDTF">2024-04-17T12:12:00Z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6a24ef4f8aa906060196db186fda402a43c15ece6cf160dd6a1a80c1aef00204</vt:lpwstr>
  </property>
</Properties>
</file>